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ԵՔ-ԷԱՃԾՁԲ-24/74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ԵՔ-ԷԱՃԾՁԲ-24/74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ԵՔ-ԷԱՃԾՁԲ-24/74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/Սեպտեմբերի 1-ին 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սոցիալական ակտիվության բարձրացմանն ուղված միջոցռում/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/Հունիսի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/«Տարեցների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2024.04.19.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ԵՔ-ԷԱՃԾՁԲ-24/74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ԵՔ-ԷԱՃԾՁԲ-24/74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«ԵՔ-ԷԱՃԾՁԲ-24/74»*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«ԵՔ-ԷԱՃԾՁԲ-24/74»*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ԵՔ-ԷԱՃԾՁԲ-24/74*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/Սեպտեմբերի 1-ին 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1-ին ընդառաջ՝
Ծրագիրը կիրականացվի Հ. Թումանյանի տուն թանգարանում 3 ուղեկցողների և 3 էքսկուրսավարների մասնակցությամբ: Էքսկուրսիայի ավարտին 22 երեխայի կտրամադրվի Հովհաննես Թումանյանի հեքիաթագիրքը և քարտեզագիրք աշխարհի քարտեզը:
Էքսկուրսիայի շահառուներն են բազմազավակ, միակողմանի ծնողազուրկ և այլ խմբերին պատկանող սոցիալական աջակցության կարիք ունեցող ընտանիքների 7-12 տարեկան թվով 22 երեխաները: Երեխաները ծնողների ուղեկցությամբ կհավաքվեն Թումանյանի տուն- թանգարանում (Աբովյան 51/1), որտեղ կծանոթանան Ամենայն հայոց բանաստեղծի կյանքի կարճ, բայց անսահման հարուստ տարիների մասին պատմություններին: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սոցիալական ակտիվության բարձրացմանն ուղված միջոցռում/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սոցիալական ակտիվության բարձրացմանը ուղղված միջոցառում՝
Ծրագիրը կիրականացվի Կանանց գործածար ասոցիացիայի դասախոսների և 4 ուղեկցողների մասնկացությամբ: Ծրագիրը ներառում է դահլիճի վարձատրություն (օրինակ` Էլիտ Պլազա), ներառյալ` ցերեկային ցուցադրության պրոյեկտոր, նոութբուք, լազերային ցուցիչ, անլար խոսափող, նոթատետրեր 65 հատ, գրիչներ 65 հատ, ջուր` շշալցված 0,33գր. 70 շիշ, ֆլիպչարթ, մարկերներ գրատախտակին գրելու համար 2 հատ, ամբիոն դասախոսի համար, սեղանի բարձրախոսներ առնվազն 8 հատ, հյուրասիրություն (ֆուրշետ ոչ պակաս քան 70 մարդու համար) 64 միջոցառման մասնակից  կանանց, 3 ուղեկցողի և 3 դասախոսի համար որից` 
1.	Կանապեների տեսականի` խոզապուխտով և թթու վարունգով, կարագով և կարմիր ձկնկիթով, կարմիր ձկով և ձիթապտղով, հոլանդական պանրով և լոլիկով /առնվազն յուրաքանչյուր տեսակից;
2.	Տապակած սմբուկի ռուլետ` ընկույզով և թթվասերով:
3.	Պանրի տեսականի նախատեսված` զամբյուղ, ռոկֆոր, ծխեցրած, հոլանդական:
4.	Տաք ուտեստ` խորոված հավի և խոզի ֆիլե փայտե ձողիկների վրա, սնունդը դրված լինի տաք պահող սարքի մեջ:
5.	Հաց` կտրատած լավաշ, բորոդինյան և ֆրանսիական բագետ: Տեղադրված լինեն զամբյուղների մեջ:
6.	Ֆուրշետային թխվածք` ընկույզով և մեղրով արևելյան, թռչնի կաթ՝ խմորը` մեղրաբլիթ պատվածքը` սև շոկոլադի հիմքով ջնարակ, միկադո՝  խմորը` փխրուն կրեմը` խտացրած կաթի և շոկոլադի հավելմամբ, ձևավորումը` շոկոլադե տաշեղներ, բրաունի՝ մուգ շոկոլադով, մրգային միջուկով՝ խմոր- սպիտակ բիսկվիթ, միջուկը – հատապտուղ, ձևավորումը – սեզոնային հատապտուղներ: Կրեմները` կարագով ` եփած խտացրած կաթի և մեղրի հավելումով, թխվածքը առանձին կտորներով /յուրաքանչյուրը առնվազն 50 գր./ թղթե փոքր անձեռոցիկների մեջ դրված: 
7.	Մրգերի տեսականի` նարինջ, խնձոր, բանան, կիվի, արքայախնձոր, միրգը մատուցվի կտրատված  և գեղեցիկ ձևավորված:
8.	Խմիչք` շշալցված բարձրորակ անապակ և կիսաքաղցր գինի, կոնյակ` առնվազն հնգամյա հնեցման:
9.	 Շշալցված աղբյուրի ջուր, շշալցված հանքային ջուր,
10.	Բնական հյութ` նարնջի, սև հաղարջի, բալի:                   
11.	Սև սուրճ, թեյ՝ ըմպելիքները  տաք պահելու համար նախատեսված Էլեկտրական սարքերի մեջ:
67 վարդերի ծաղկեփնջեր, սաքսաֆոնահար, 3 դասախոս: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Ծրագիրը կիրականցվի մայիս ամսին, օրը կհստակեցվի պատվիրատուի հետ:
Ընտանիքի օրվա կապակցությամբ քվեստոմանիա-Երևան ինտելեկտուալ ժամանցի կենտրոնում:
Հարակից սրճարանում մատուցվող ճաշացանկը պետք է ներառի՝ 24 հոգու համար սնունդ /պիցցա պեպերոնի և խոզապուխտով,կոկա-կոլա, ջուր, տապակած կարտոֆիլ և հավի տապակած կրծքամիս: Սնունդը տվյալ ռեստորանի չափաբաժիններին համապատասխան:
Էքսկուրսիայի շահառուներն են Կենտրոն վարչական շրջանում բնակվող՝ սոցիալական աջակցության կարիք ունեցող ընտանիքների 8-14 տարեկան թվով 20 երեխաները և 4 անձ /3-ը Կենտրոն վարչական շրջանի ղեկավարի աշխատակազմից, մեկը` վարորդ/ :
Ավտոբուս ոչ պակաս քան 24 հոգու համար: Կենտրոն վարչական շրջանի վարչական շենքի /Տերյան 44 հասցե/ մոտից վարձակալած ավտոբուսով ուղևորություն դեպի Քվեստոմանիա-Երևան ինտելեկտուալ ժամանցի կենտրոն (ք. Երևան, Հ. Հակոբյան 3 շենք, Արաբկիր վարչ. շրջան), որից հետո ավտոբուսով տեղափոխում տարածքին մոտ գտնվող հարակից սրճարաններից մեկը, որտեղ կտրվի հյուրասիրություն: Հյուրասիրությունից հետո էքսկուրսիայի մասնակիցների տեղափոխում Կենտրոն վարչական շրջանի վարչական շենքի մոտ: Փոխադրամիջոցը պետք է լինի մաքուր, հովացման համակարգով, 2010թ-ի արտադրությունից ոչ հին, նախատեսված զբոսաշրջային ծառայությունների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Երեխաների միջազգային օրվա կապակցությամբ Փոքրիկ Էնշտեյն թանգարանում էքսկուրսիայի և ժամանցի կազմակերպում:
Ծրագիրը կիրականացվի 3 ուղեկցողների մասնակցությամբ: 20 երեխա ինտերակտիվ խաղերին մասնակցելուց հետո կհյուրասիրվեն թանգարանի տարածքին կից սրճարանում:
Թանգարանի տարածքին հարակից սրճարանում 24 հոգու համար ներառյալ 3 ուղեկցողները և վարորդը կմատուցվի սնունդ՝ պիցցա, հյութ, տապակած կարտոֆիլ և հավի տապակած կրծքամիս՝ յուրաքանչյուրի համար առանձնացված սննդի մասնաբաժնով, սեղաններին նաև ջրի առկայություն: Էքսկուրսիայի շահառուներն են 7-12 տարեկան սոցիալական աջակցության կարիք ունեցող բազմազավակ ընտանքիների, 2-րդ Արցախյան պատերազմում զոհված և վիրավոր զինվորականների 20 երեխաները:
Ավտոբուս ոչ պակաս քան 24 հոգու համար: Ավտոբուսը երեխաներին կտեղափոխի Կենտրոն վարչական շրջանի ղեկավարի աշխատակազմի վարչական շենքի մոտից միջոցառման անցկացման վայր, իսկ ավարտից հետո ետ կվերադարձնի: Փոխադրամիջոցը պետք է լինի մաքուր, հովացման համակարգով, 2010թ-ի արտադրությունից ոչ հին, նախատեսված զբոսաշրջային ծառայությունների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Ծրագիրը կիրականացվի Հոկտեմբերի 1-ի՝ «Տարեցների միջազգային օրվա» կապակցությամբ Գեղարդավանքում, որից հետո Գեղարդավանքի տարածքին մոտ գտնվող ռեստորաններից մեկում հյուրասիրություն:  
Ռեստորանային հյուրասիրություն (ռեստորանի սրահը ընդարձակ, լուսավոր, օդափոխվող, փափուկ աթոռներով, մուտքն առանց աստիճանների, լինելու դեպքում՝ քիչ աստիճաններով)
Կենտրոն վարչական շրջանում բնակվող՝ սոցիալական աջակցության կարիք ունեցող միայնակ և անժառանգ տարեցների համար (20 տարեց, 2 ուղեկցող՝ ղեկավարի աշխատակազմից, 1 էքսկուրսավար, 1 վարորդ) 
Ճաշացանկը պետք է ներառի՝ 2 տաք ուտեստ (խոզի, հավի և բանջարեղենի խորոված՝ կարտոֆիլով, 2 աղցան՝ ամառային և  մայրաքաղաքային, մսի տեսականի՝ խոզապուխտ, պիկանտ երշիկ, պանրի տեսականի՝ 3 տեսակ, թթվի տեսականի, ձիթապտուղ, կիտրոն, քամած մածուն, հաց, լավաշ, գինի, ջուր, հանքային ջուր, լիմոնադ, թեյ/սուրճ, մրգի տեսականի: Սնունդը՝ տվյալ ռեստորանի չափաբաժիններին համապատասխան: 
Ավտոբուս ոչ պակաս քան 24 հոգու համար: Կենտրոն վարչական շրջանի վարչական շենքի /Տերյան 44 հասցե/ մոտից վարձակալած ավտոբուսով ուղևորություն դեպի Գեղարդավանք, որից հետո ավտոբուսով տեղափոխում Գեղարդավանքի տարածքին մոտ գտնվող ռեստորաններից մեկը, որտեղ կտրվի հյուրասիրություն: Հյուրասիրությունից հետո էքսկուրսիայի մասնակիցների տեղափոխում Կենտրոն վարչական շրջանի վարչական շենքի մոտ: Փոխադրամիջոցը պետք է լինի մաքուր, հովացման համակարգով, սրահում սառնարանով, 2010թ-ի արտադրությունից ոչ հին, նախատեսված զբոսաշրջային ծառայությունների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06.09.2024թ.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12.07.2024թ.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31.05.2024թ.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07.06.2024թ.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17.10.2024թ.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/Սեպտեմբերի 1-ին 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սոցիալական ակտիվության բարձրացմանն ուղված միջոցռում/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